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F40C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val="en-US"/>
        </w:rPr>
      </w:pPr>
      <w:bookmarkStart w:id="0" w:name="_Hlk180513778"/>
      <w:bookmarkStart w:id="1" w:name="_Hlk202805961"/>
      <w:r w:rsidRPr="009B07D0">
        <w:rPr>
          <w:rFonts w:ascii="Times New Roman" w:eastAsia="Times New Roman" w:hAnsi="Times New Roman" w:cs="Times New Roman"/>
          <w:b/>
          <w:noProof/>
          <w:sz w:val="52"/>
          <w:szCs w:val="24"/>
          <w:lang w:val="en-US"/>
        </w:rPr>
        <w:drawing>
          <wp:inline distT="0" distB="0" distL="0" distR="0" wp14:anchorId="2BDCF4C1" wp14:editId="59D3C27E">
            <wp:extent cx="1104900" cy="923925"/>
            <wp:effectExtent l="0" t="0" r="0" b="952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5439A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07D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Republic of Uganda</w:t>
      </w:r>
    </w:p>
    <w:p w14:paraId="084F6395" w14:textId="77777777" w:rsidR="00B21A85" w:rsidRPr="00CA38DD" w:rsidRDefault="00B21A85" w:rsidP="000B4D3C">
      <w:pPr>
        <w:overflowPunct w:val="0"/>
        <w:autoSpaceDE w:val="0"/>
        <w:autoSpaceDN w:val="0"/>
        <w:adjustRightInd w:val="0"/>
        <w:spacing w:line="240" w:lineRule="auto"/>
        <w:ind w:left="-567" w:right="1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2" w:name="_Hlk180513793"/>
      <w:bookmarkEnd w:id="0"/>
      <w:r w:rsidRPr="00CA38D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MINISTRY OF AGRICULTURE, ANIMAL INDUSTRY AND FISHERIES</w:t>
      </w:r>
    </w:p>
    <w:p w14:paraId="49B4BD45" w14:textId="052E30E5" w:rsidR="00F3415E" w:rsidRPr="00CA38DD" w:rsidRDefault="00B21A85" w:rsidP="00CA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A38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UGANDA CLIMATE SMART AGRICULTURAL TRANSFORMATION PROJECT(UCSATP)</w:t>
      </w:r>
      <w:bookmarkEnd w:id="1"/>
      <w:bookmarkEnd w:id="2"/>
    </w:p>
    <w:p w14:paraId="07C0B635" w14:textId="4673CE24" w:rsidR="00B21A85" w:rsidRPr="009A059F" w:rsidRDefault="00F3415E" w:rsidP="00B21A85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FOR ACCREDITATION </w:t>
      </w: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UNDER THE </w:t>
      </w:r>
      <w:r w:rsidR="00577C39" w:rsidRPr="00577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REFUGEE SETTLEMENTS </w:t>
      </w:r>
      <w:r w:rsidR="006317B0" w:rsidRPr="006317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VALUE CHAIN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4116933" w14:textId="12D46824" w:rsidR="00B21A85" w:rsidRPr="00F3415E" w:rsidRDefault="00B21A85" w:rsidP="00F3415E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Eligibility Criteria: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Documents</w:t>
      </w:r>
      <w:r w:rsidRPr="009A059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Evidencing</w:t>
      </w:r>
      <w:r w:rsidRPr="009A059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Eligibility</w:t>
      </w: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D717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</w:p>
    <w:p w14:paraId="42822168" w14:textId="79ABE7D2" w:rsidR="00B21A85" w:rsidRDefault="00B21A85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Bidders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submit</w:t>
      </w:r>
      <w:r w:rsidRPr="00D717F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 w:rsidRPr="00D717F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documents:</w:t>
      </w:r>
    </w:p>
    <w:p w14:paraId="052C67EE" w14:textId="57A1B1FE" w:rsidR="000F0B03" w:rsidRPr="00CA38DD" w:rsidRDefault="00B21A85" w:rsidP="00CA38D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>Certificate of Incorporation or Registration</w:t>
      </w:r>
      <w:r w:rsidR="00F3415E"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F50DCAA" w14:textId="7136438C" w:rsidR="00F3415E" w:rsidRPr="00CA38DD" w:rsidRDefault="000F0B03" w:rsidP="00CA38D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38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Valid Trading License </w:t>
      </w:r>
    </w:p>
    <w:tbl>
      <w:tblPr>
        <w:tblStyle w:val="TableGrid"/>
        <w:tblW w:w="9253" w:type="dxa"/>
        <w:tblInd w:w="240" w:type="dxa"/>
        <w:tblLook w:val="04A0" w:firstRow="1" w:lastRow="0" w:firstColumn="1" w:lastColumn="0" w:noHBand="0" w:noVBand="1"/>
      </w:tblPr>
      <w:tblGrid>
        <w:gridCol w:w="610"/>
        <w:gridCol w:w="963"/>
        <w:gridCol w:w="2860"/>
        <w:gridCol w:w="1936"/>
        <w:gridCol w:w="2884"/>
      </w:tblGrid>
      <w:tr w:rsidR="00CA38DD" w14:paraId="79DF1BF2" w14:textId="77777777" w:rsidTr="00CA38DD">
        <w:tc>
          <w:tcPr>
            <w:tcW w:w="610" w:type="dxa"/>
          </w:tcPr>
          <w:p w14:paraId="0EA73859" w14:textId="27990768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SN.</w:t>
            </w:r>
          </w:p>
        </w:tc>
        <w:tc>
          <w:tcPr>
            <w:tcW w:w="963" w:type="dxa"/>
          </w:tcPr>
          <w:p w14:paraId="402959F1" w14:textId="77398BAA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LOT</w:t>
            </w:r>
          </w:p>
        </w:tc>
        <w:tc>
          <w:tcPr>
            <w:tcW w:w="2860" w:type="dxa"/>
          </w:tcPr>
          <w:p w14:paraId="0D6C4174" w14:textId="538B2BB7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ITEM DESCRIPTION</w:t>
            </w:r>
          </w:p>
        </w:tc>
        <w:tc>
          <w:tcPr>
            <w:tcW w:w="1936" w:type="dxa"/>
          </w:tcPr>
          <w:p w14:paraId="4ED7D791" w14:textId="4CD8F71F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TYPE OF SUPPLY</w:t>
            </w:r>
          </w:p>
        </w:tc>
        <w:tc>
          <w:tcPr>
            <w:tcW w:w="2884" w:type="dxa"/>
          </w:tcPr>
          <w:p w14:paraId="0D17BCE3" w14:textId="5234CE36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LOCATION OF BUSINESS/SHOP/FARM</w:t>
            </w:r>
          </w:p>
        </w:tc>
      </w:tr>
      <w:tr w:rsidR="00CA38DD" w14:paraId="5A2960FD" w14:textId="77777777" w:rsidTr="00CA38DD">
        <w:tc>
          <w:tcPr>
            <w:tcW w:w="610" w:type="dxa"/>
          </w:tcPr>
          <w:p w14:paraId="00293A31" w14:textId="77777777" w:rsidR="00CA38DD" w:rsidRPr="009A059F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963" w:type="dxa"/>
          </w:tcPr>
          <w:p w14:paraId="48AA18C8" w14:textId="7D135290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(Lot)</w:t>
            </w:r>
          </w:p>
        </w:tc>
        <w:tc>
          <w:tcPr>
            <w:tcW w:w="2860" w:type="dxa"/>
          </w:tcPr>
          <w:p w14:paraId="4085863A" w14:textId="69535FB6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(Item required)</w:t>
            </w:r>
          </w:p>
        </w:tc>
        <w:tc>
          <w:tcPr>
            <w:tcW w:w="1936" w:type="dxa"/>
          </w:tcPr>
          <w:p w14:paraId="41EF773B" w14:textId="4759D4CD" w:rsidR="00CA38DD" w:rsidRPr="00CA38DD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(Refer to the category of the suppl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ies/goods </w:t>
            </w: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data base at the website and the district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 and specify what you supply).</w:t>
            </w:r>
          </w:p>
        </w:tc>
        <w:tc>
          <w:tcPr>
            <w:tcW w:w="2884" w:type="dxa"/>
          </w:tcPr>
          <w:p w14:paraId="5D7B3191" w14:textId="11F6B4A4" w:rsidR="00CA38DD" w:rsidRP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38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(Area location)</w:t>
            </w:r>
          </w:p>
        </w:tc>
      </w:tr>
      <w:tr w:rsidR="00CA38DD" w14:paraId="237D06A1" w14:textId="77777777" w:rsidTr="00CA38DD">
        <w:tc>
          <w:tcPr>
            <w:tcW w:w="610" w:type="dxa"/>
          </w:tcPr>
          <w:p w14:paraId="67A1D5FB" w14:textId="65A46D8F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63" w:type="dxa"/>
          </w:tcPr>
          <w:p w14:paraId="469AF099" w14:textId="6045BFF6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860" w:type="dxa"/>
          </w:tcPr>
          <w:p w14:paraId="410D056F" w14:textId="4AD24746" w:rsidR="00CA38DD" w:rsidRDefault="00076537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76537">
              <w:rPr>
                <w:rFonts w:ascii="Times New Roman" w:eastAsia="Times New Roman" w:hAnsi="Times New Roman" w:cs="Times New Roman"/>
                <w:sz w:val="24"/>
                <w:lang w:val="en-US"/>
              </w:rPr>
              <w:t>Seed</w:t>
            </w:r>
            <w:r w:rsidR="00673F6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076537">
              <w:rPr>
                <w:rFonts w:ascii="Times New Roman" w:eastAsia="Times New Roman" w:hAnsi="Times New Roman" w:cs="Times New Roman"/>
                <w:sz w:val="24"/>
                <w:lang w:val="en-US"/>
              </w:rPr>
              <w:t>(Sorghum</w:t>
            </w:r>
            <w:r w:rsidR="00897A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r w:rsidRPr="0007653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maize, groundnuts, </w:t>
            </w:r>
            <w:r w:rsidR="00A63E34">
              <w:rPr>
                <w:rFonts w:ascii="Times New Roman" w:eastAsia="Times New Roman" w:hAnsi="Times New Roman" w:cs="Times New Roman"/>
                <w:sz w:val="24"/>
                <w:lang w:val="en-US"/>
              </w:rPr>
              <w:t>beans</w:t>
            </w:r>
            <w:r w:rsidR="00BB39D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r w:rsidRPr="00076537">
              <w:rPr>
                <w:rFonts w:ascii="Times New Roman" w:eastAsia="Times New Roman" w:hAnsi="Times New Roman" w:cs="Times New Roman"/>
                <w:sz w:val="24"/>
                <w:lang w:val="en-US"/>
              </w:rPr>
              <w:t>pigeon peas, tomatoes, cabbages, egg plants, okra, Sukuma)</w:t>
            </w:r>
          </w:p>
        </w:tc>
        <w:tc>
          <w:tcPr>
            <w:tcW w:w="1936" w:type="dxa"/>
          </w:tcPr>
          <w:p w14:paraId="01F3188E" w14:textId="7777777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2B9643B9" w14:textId="1ABDE47C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A38DD" w14:paraId="1DF50886" w14:textId="77777777" w:rsidTr="00CA38DD">
        <w:tc>
          <w:tcPr>
            <w:tcW w:w="610" w:type="dxa"/>
          </w:tcPr>
          <w:p w14:paraId="7BF6C755" w14:textId="42221604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63" w:type="dxa"/>
          </w:tcPr>
          <w:p w14:paraId="454A0862" w14:textId="3744B5E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860" w:type="dxa"/>
          </w:tcPr>
          <w:p w14:paraId="44305EDC" w14:textId="146D2998" w:rsidR="00CA38DD" w:rsidRDefault="00840F3C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40F3C">
              <w:rPr>
                <w:rFonts w:ascii="Times New Roman" w:eastAsia="Times New Roman" w:hAnsi="Times New Roman" w:cs="Times New Roman"/>
                <w:sz w:val="24"/>
                <w:lang w:val="en-US"/>
              </w:rPr>
              <w:t>Fertilizer</w:t>
            </w:r>
          </w:p>
        </w:tc>
        <w:tc>
          <w:tcPr>
            <w:tcW w:w="1936" w:type="dxa"/>
          </w:tcPr>
          <w:p w14:paraId="6B2AF3E1" w14:textId="7777777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0EB3EDCC" w14:textId="6601B934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A38DD" w14:paraId="3B6EB81D" w14:textId="77777777" w:rsidTr="00CA38DD">
        <w:tc>
          <w:tcPr>
            <w:tcW w:w="610" w:type="dxa"/>
          </w:tcPr>
          <w:p w14:paraId="792EFBF2" w14:textId="2323A37C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63" w:type="dxa"/>
          </w:tcPr>
          <w:p w14:paraId="1A846A21" w14:textId="699AB8F1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2860" w:type="dxa"/>
          </w:tcPr>
          <w:p w14:paraId="64E8272A" w14:textId="10774AF6" w:rsidR="00CA38DD" w:rsidRDefault="00583805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Agro chemicals (Pesticides, Fungicides, Herbicides</w:t>
            </w:r>
            <w:r w:rsidR="00673F65">
              <w:rPr>
                <w:rFonts w:ascii="Times New Roman" w:eastAsia="Times New Roman" w:hAnsi="Times New Roman" w:cs="Times New Roman"/>
                <w:sz w:val="24"/>
                <w:lang w:val="en-US"/>
              </w:rPr>
              <w:t>, Spray pumps</w:t>
            </w:r>
            <w:r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936" w:type="dxa"/>
          </w:tcPr>
          <w:p w14:paraId="102E63FD" w14:textId="7777777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933526C" w14:textId="69DAF679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A38DD" w14:paraId="0FBFC2A2" w14:textId="77777777" w:rsidTr="00CA38DD">
        <w:tc>
          <w:tcPr>
            <w:tcW w:w="610" w:type="dxa"/>
          </w:tcPr>
          <w:p w14:paraId="6AA06CCF" w14:textId="4A9A7CCB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63" w:type="dxa"/>
          </w:tcPr>
          <w:p w14:paraId="277B26CE" w14:textId="477DCA2E" w:rsidR="00CA38DD" w:rsidRPr="00F3415E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DA4B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860" w:type="dxa"/>
          </w:tcPr>
          <w:p w14:paraId="3A8C6C00" w14:textId="160E46AC" w:rsidR="00CA38DD" w:rsidRPr="00DA4B7E" w:rsidRDefault="00583805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Tractor hire services</w:t>
            </w:r>
          </w:p>
        </w:tc>
        <w:tc>
          <w:tcPr>
            <w:tcW w:w="1936" w:type="dxa"/>
          </w:tcPr>
          <w:p w14:paraId="5320EB2D" w14:textId="7777777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8181A8F" w14:textId="5EBEA731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A38DD" w14:paraId="16C7348B" w14:textId="77777777" w:rsidTr="00CA38DD">
        <w:tc>
          <w:tcPr>
            <w:tcW w:w="610" w:type="dxa"/>
          </w:tcPr>
          <w:p w14:paraId="02DEB831" w14:textId="733784D8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63" w:type="dxa"/>
          </w:tcPr>
          <w:p w14:paraId="354CD497" w14:textId="701E4B2A" w:rsidR="00CA38DD" w:rsidRPr="00DA4B7E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DA4B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2860" w:type="dxa"/>
          </w:tcPr>
          <w:p w14:paraId="5F8485D0" w14:textId="3B447E0B" w:rsidR="00CA38DD" w:rsidRPr="00577C39" w:rsidRDefault="00583805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Piggery (piglets)</w:t>
            </w:r>
          </w:p>
        </w:tc>
        <w:tc>
          <w:tcPr>
            <w:tcW w:w="1936" w:type="dxa"/>
          </w:tcPr>
          <w:p w14:paraId="413F1C6E" w14:textId="7777777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7A0E6F0D" w14:textId="30EAF829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81EA1" w14:paraId="5B762D51" w14:textId="77777777" w:rsidTr="00CA38DD">
        <w:tc>
          <w:tcPr>
            <w:tcW w:w="610" w:type="dxa"/>
          </w:tcPr>
          <w:p w14:paraId="6EEE3EF4" w14:textId="7C191365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63" w:type="dxa"/>
          </w:tcPr>
          <w:p w14:paraId="44F216D8" w14:textId="607E8045" w:rsidR="00E81EA1" w:rsidRPr="00DA4B7E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14</w:t>
            </w:r>
          </w:p>
        </w:tc>
        <w:tc>
          <w:tcPr>
            <w:tcW w:w="2860" w:type="dxa"/>
          </w:tcPr>
          <w:p w14:paraId="16632E38" w14:textId="0DB190A6" w:rsidR="00E81EA1" w:rsidRPr="00583805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Poultry (Chicks)</w:t>
            </w:r>
          </w:p>
        </w:tc>
        <w:tc>
          <w:tcPr>
            <w:tcW w:w="1936" w:type="dxa"/>
          </w:tcPr>
          <w:p w14:paraId="75F0D456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30ED7B6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81EA1" w14:paraId="44F31DD2" w14:textId="77777777" w:rsidTr="00CA38DD">
        <w:tc>
          <w:tcPr>
            <w:tcW w:w="610" w:type="dxa"/>
          </w:tcPr>
          <w:p w14:paraId="0619E4A4" w14:textId="6909FD28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963" w:type="dxa"/>
          </w:tcPr>
          <w:p w14:paraId="2A6508A0" w14:textId="5866FC56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15</w:t>
            </w:r>
          </w:p>
        </w:tc>
        <w:tc>
          <w:tcPr>
            <w:tcW w:w="2860" w:type="dxa"/>
          </w:tcPr>
          <w:p w14:paraId="01089993" w14:textId="3C492FA9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Feeds (for piggery and Poultry)</w:t>
            </w:r>
          </w:p>
        </w:tc>
        <w:tc>
          <w:tcPr>
            <w:tcW w:w="1936" w:type="dxa"/>
          </w:tcPr>
          <w:p w14:paraId="41F85FC3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707EA0FE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81EA1" w14:paraId="400A76BE" w14:textId="77777777" w:rsidTr="00CA38DD">
        <w:tc>
          <w:tcPr>
            <w:tcW w:w="610" w:type="dxa"/>
          </w:tcPr>
          <w:p w14:paraId="7F34ECF6" w14:textId="3F41C9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963" w:type="dxa"/>
          </w:tcPr>
          <w:p w14:paraId="2C73959A" w14:textId="0CDE03EC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16</w:t>
            </w:r>
          </w:p>
        </w:tc>
        <w:tc>
          <w:tcPr>
            <w:tcW w:w="2860" w:type="dxa"/>
          </w:tcPr>
          <w:p w14:paraId="693EEEB6" w14:textId="607F3533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Vaccines and drugs (for piggery and Poultry)</w:t>
            </w:r>
          </w:p>
        </w:tc>
        <w:tc>
          <w:tcPr>
            <w:tcW w:w="1936" w:type="dxa"/>
          </w:tcPr>
          <w:p w14:paraId="2E58BE0B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1D7F847D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A38DD" w14:paraId="00BE81C7" w14:textId="77777777" w:rsidTr="00CA38DD">
        <w:tc>
          <w:tcPr>
            <w:tcW w:w="610" w:type="dxa"/>
          </w:tcPr>
          <w:p w14:paraId="7EFD2D6C" w14:textId="32CE2FA8" w:rsidR="00CA38DD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63" w:type="dxa"/>
          </w:tcPr>
          <w:p w14:paraId="51C479AD" w14:textId="2F88B2F4" w:rsidR="00CA38DD" w:rsidRPr="00DA4B7E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DA4B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2860" w:type="dxa"/>
          </w:tcPr>
          <w:p w14:paraId="797CBBFC" w14:textId="2A45FE9A" w:rsidR="00CA38DD" w:rsidRPr="00577C39" w:rsidRDefault="00673F65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Construction of f</w:t>
            </w:r>
            <w:r w:rsidR="00583805"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arm structures (pig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r w:rsidR="00583805"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sty, poultry house, laying nests, piggery drinkers &amp; feeders)</w:t>
            </w:r>
          </w:p>
        </w:tc>
        <w:tc>
          <w:tcPr>
            <w:tcW w:w="1936" w:type="dxa"/>
          </w:tcPr>
          <w:p w14:paraId="0351A22D" w14:textId="7777777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4144A018" w14:textId="2D327224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A38DD" w14:paraId="3CA06608" w14:textId="77777777" w:rsidTr="00CA38DD">
        <w:tc>
          <w:tcPr>
            <w:tcW w:w="610" w:type="dxa"/>
          </w:tcPr>
          <w:p w14:paraId="112A1608" w14:textId="723B9587" w:rsidR="00CA38DD" w:rsidRDefault="004243A0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963" w:type="dxa"/>
          </w:tcPr>
          <w:p w14:paraId="169BF7CB" w14:textId="77DCCE96" w:rsidR="00CA38DD" w:rsidRPr="00DA4B7E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DA4B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2860" w:type="dxa"/>
          </w:tcPr>
          <w:p w14:paraId="787DD3C6" w14:textId="38DE0088" w:rsidR="00CA38DD" w:rsidRPr="00577C39" w:rsidRDefault="00583805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Poultry drinkers</w:t>
            </w:r>
            <w:r w:rsidR="00E81EA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and </w:t>
            </w:r>
            <w:r w:rsidRPr="00583805">
              <w:rPr>
                <w:rFonts w:ascii="Times New Roman" w:eastAsia="Times New Roman" w:hAnsi="Times New Roman" w:cs="Times New Roman"/>
                <w:sz w:val="24"/>
                <w:lang w:val="en-US"/>
              </w:rPr>
              <w:t>feeders</w:t>
            </w:r>
          </w:p>
        </w:tc>
        <w:tc>
          <w:tcPr>
            <w:tcW w:w="1936" w:type="dxa"/>
          </w:tcPr>
          <w:p w14:paraId="143B723B" w14:textId="77777777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0E325981" w14:textId="6DC75CAE" w:rsidR="00CA38DD" w:rsidRDefault="00CA38DD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81EA1" w14:paraId="1BBB0FC6" w14:textId="77777777" w:rsidTr="00CA38DD">
        <w:tc>
          <w:tcPr>
            <w:tcW w:w="610" w:type="dxa"/>
          </w:tcPr>
          <w:p w14:paraId="724DF8B3" w14:textId="3C7A5CCE" w:rsidR="00E81EA1" w:rsidRDefault="004243A0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963" w:type="dxa"/>
          </w:tcPr>
          <w:p w14:paraId="344ADA12" w14:textId="021061FD" w:rsidR="00E81EA1" w:rsidRPr="00DA4B7E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19</w:t>
            </w:r>
          </w:p>
        </w:tc>
        <w:tc>
          <w:tcPr>
            <w:tcW w:w="2860" w:type="dxa"/>
          </w:tcPr>
          <w:p w14:paraId="369CC5DF" w14:textId="01141FEA" w:rsidR="00E81EA1" w:rsidRPr="00583805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Laying Nests</w:t>
            </w:r>
          </w:p>
        </w:tc>
        <w:tc>
          <w:tcPr>
            <w:tcW w:w="1936" w:type="dxa"/>
          </w:tcPr>
          <w:p w14:paraId="375FD3FA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72540119" w14:textId="77777777" w:rsidR="00E81EA1" w:rsidRDefault="00E81EA1" w:rsidP="00CA38DD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74D5B937" w14:textId="77777777" w:rsidR="00E561A9" w:rsidRDefault="00E561A9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bookmarkStart w:id="3" w:name="_Hlk202808229"/>
    </w:p>
    <w:p w14:paraId="5BF7992E" w14:textId="462F6339" w:rsidR="00E561A9" w:rsidRDefault="00E561A9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A vendor is free to apply for more than one lot.</w:t>
      </w:r>
    </w:p>
    <w:p w14:paraId="071AA2B1" w14:textId="77777777" w:rsidR="00E561A9" w:rsidRDefault="00E561A9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p w14:paraId="76C5F5AC" w14:textId="4A05CF89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ADDRESS OF APPLICANT:</w:t>
      </w:r>
    </w:p>
    <w:p w14:paraId="5CB933FD" w14:textId="77777777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Name </w:t>
      </w:r>
    </w:p>
    <w:p w14:paraId="348662EF" w14:textId="1A7A311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Village / Cell</w:t>
      </w:r>
    </w:p>
    <w:p w14:paraId="0E20DFD6" w14:textId="6551032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Parish</w:t>
      </w:r>
    </w:p>
    <w:p w14:paraId="6FF3D339" w14:textId="0C83A3E8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Sub County</w:t>
      </w:r>
    </w:p>
    <w:p w14:paraId="3133BA26" w14:textId="7B13A1CF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District</w:t>
      </w:r>
    </w:p>
    <w:p w14:paraId="3B3379DC" w14:textId="5AA25FE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Tel</w:t>
      </w:r>
    </w:p>
    <w:p w14:paraId="189018D5" w14:textId="0569211F" w:rsidR="009A059F" w:rsidRPr="00CA38DD" w:rsidRDefault="009A059F" w:rsidP="000B4D3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Email (optimal)</w:t>
      </w:r>
      <w:bookmarkEnd w:id="3"/>
    </w:p>
    <w:sectPr w:rsidR="009A059F" w:rsidRPr="00CA3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7AF3" w14:textId="77777777" w:rsidR="00E3266E" w:rsidRDefault="00E3266E" w:rsidP="00B21A85">
      <w:pPr>
        <w:spacing w:after="0" w:line="240" w:lineRule="auto"/>
      </w:pPr>
      <w:r>
        <w:separator/>
      </w:r>
    </w:p>
  </w:endnote>
  <w:endnote w:type="continuationSeparator" w:id="0">
    <w:p w14:paraId="736BCF8C" w14:textId="77777777" w:rsidR="00E3266E" w:rsidRDefault="00E3266E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5336" w14:textId="77777777" w:rsidR="00E3266E" w:rsidRDefault="00E3266E" w:rsidP="00B21A85">
      <w:pPr>
        <w:spacing w:after="0" w:line="240" w:lineRule="auto"/>
      </w:pPr>
      <w:r>
        <w:separator/>
      </w:r>
    </w:p>
  </w:footnote>
  <w:footnote w:type="continuationSeparator" w:id="0">
    <w:p w14:paraId="418FC8CB" w14:textId="77777777" w:rsidR="00E3266E" w:rsidRDefault="00E3266E" w:rsidP="00B2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66A"/>
    <w:multiLevelType w:val="hybridMultilevel"/>
    <w:tmpl w:val="67627B6E"/>
    <w:lvl w:ilvl="0" w:tplc="902EA13E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4E96C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D0E0C1DA"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 w:tplc="79A88322"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 w:tplc="3FF02928"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 w:tplc="329E3A34"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 w:tplc="2FB23E68"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 w:tplc="989AFC36"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 w:tplc="32543844"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616E3B"/>
    <w:multiLevelType w:val="hybridMultilevel"/>
    <w:tmpl w:val="D6ECC0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C88"/>
    <w:multiLevelType w:val="hybridMultilevel"/>
    <w:tmpl w:val="1E5E5BBE"/>
    <w:lvl w:ilvl="0" w:tplc="EB48BC2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FEA20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D968EAB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7CBCD72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384AB972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5" w:tplc="D13A1A6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363CEBBE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8D267A1C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1C008872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952A78"/>
    <w:multiLevelType w:val="hybridMultilevel"/>
    <w:tmpl w:val="B9928822"/>
    <w:lvl w:ilvl="0" w:tplc="81DA2550">
      <w:start w:val="1"/>
      <w:numFmt w:val="decimal"/>
      <w:lvlText w:val="%1-"/>
      <w:lvlJc w:val="left"/>
      <w:pPr>
        <w:ind w:left="84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2" w:hanging="360"/>
      </w:pPr>
    </w:lvl>
    <w:lvl w:ilvl="2" w:tplc="2000001B" w:tentative="1">
      <w:start w:val="1"/>
      <w:numFmt w:val="lowerRoman"/>
      <w:lvlText w:val="%3."/>
      <w:lvlJc w:val="right"/>
      <w:pPr>
        <w:ind w:left="2282" w:hanging="180"/>
      </w:pPr>
    </w:lvl>
    <w:lvl w:ilvl="3" w:tplc="2000000F" w:tentative="1">
      <w:start w:val="1"/>
      <w:numFmt w:val="decimal"/>
      <w:lvlText w:val="%4."/>
      <w:lvlJc w:val="left"/>
      <w:pPr>
        <w:ind w:left="3002" w:hanging="360"/>
      </w:pPr>
    </w:lvl>
    <w:lvl w:ilvl="4" w:tplc="20000019" w:tentative="1">
      <w:start w:val="1"/>
      <w:numFmt w:val="lowerLetter"/>
      <w:lvlText w:val="%5."/>
      <w:lvlJc w:val="left"/>
      <w:pPr>
        <w:ind w:left="3722" w:hanging="360"/>
      </w:pPr>
    </w:lvl>
    <w:lvl w:ilvl="5" w:tplc="2000001B" w:tentative="1">
      <w:start w:val="1"/>
      <w:numFmt w:val="lowerRoman"/>
      <w:lvlText w:val="%6."/>
      <w:lvlJc w:val="right"/>
      <w:pPr>
        <w:ind w:left="4442" w:hanging="180"/>
      </w:pPr>
    </w:lvl>
    <w:lvl w:ilvl="6" w:tplc="2000000F" w:tentative="1">
      <w:start w:val="1"/>
      <w:numFmt w:val="decimal"/>
      <w:lvlText w:val="%7."/>
      <w:lvlJc w:val="left"/>
      <w:pPr>
        <w:ind w:left="5162" w:hanging="360"/>
      </w:pPr>
    </w:lvl>
    <w:lvl w:ilvl="7" w:tplc="20000019" w:tentative="1">
      <w:start w:val="1"/>
      <w:numFmt w:val="lowerLetter"/>
      <w:lvlText w:val="%8."/>
      <w:lvlJc w:val="left"/>
      <w:pPr>
        <w:ind w:left="5882" w:hanging="360"/>
      </w:pPr>
    </w:lvl>
    <w:lvl w:ilvl="8" w:tplc="200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74B932EE"/>
    <w:multiLevelType w:val="hybridMultilevel"/>
    <w:tmpl w:val="0DC48778"/>
    <w:lvl w:ilvl="0" w:tplc="5A06F3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636794">
    <w:abstractNumId w:val="2"/>
  </w:num>
  <w:num w:numId="2" w16cid:durableId="1482162729">
    <w:abstractNumId w:val="0"/>
  </w:num>
  <w:num w:numId="3" w16cid:durableId="1075396075">
    <w:abstractNumId w:val="1"/>
  </w:num>
  <w:num w:numId="4" w16cid:durableId="234514612">
    <w:abstractNumId w:val="3"/>
  </w:num>
  <w:num w:numId="5" w16cid:durableId="967052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E4"/>
    <w:rsid w:val="00004F79"/>
    <w:rsid w:val="00076537"/>
    <w:rsid w:val="000B0226"/>
    <w:rsid w:val="000B4D3C"/>
    <w:rsid w:val="000F0B03"/>
    <w:rsid w:val="001019C4"/>
    <w:rsid w:val="002257C0"/>
    <w:rsid w:val="0023132E"/>
    <w:rsid w:val="00265BCE"/>
    <w:rsid w:val="003B4F8B"/>
    <w:rsid w:val="003B6C71"/>
    <w:rsid w:val="004243A0"/>
    <w:rsid w:val="004603C5"/>
    <w:rsid w:val="00577C39"/>
    <w:rsid w:val="00583805"/>
    <w:rsid w:val="005B1782"/>
    <w:rsid w:val="006317B0"/>
    <w:rsid w:val="006669E4"/>
    <w:rsid w:val="00673F65"/>
    <w:rsid w:val="00677BCE"/>
    <w:rsid w:val="00734AA0"/>
    <w:rsid w:val="00736E2C"/>
    <w:rsid w:val="007E7437"/>
    <w:rsid w:val="00840F3C"/>
    <w:rsid w:val="00897AC7"/>
    <w:rsid w:val="008D3483"/>
    <w:rsid w:val="00960A4C"/>
    <w:rsid w:val="00976C18"/>
    <w:rsid w:val="009A059F"/>
    <w:rsid w:val="00A52B82"/>
    <w:rsid w:val="00A63E34"/>
    <w:rsid w:val="00A76E0C"/>
    <w:rsid w:val="00B21A85"/>
    <w:rsid w:val="00B6032E"/>
    <w:rsid w:val="00BB39DE"/>
    <w:rsid w:val="00BE476E"/>
    <w:rsid w:val="00BF2F40"/>
    <w:rsid w:val="00CA38DD"/>
    <w:rsid w:val="00DA4B7E"/>
    <w:rsid w:val="00DF2DA6"/>
    <w:rsid w:val="00E3266E"/>
    <w:rsid w:val="00E561A9"/>
    <w:rsid w:val="00E81EA1"/>
    <w:rsid w:val="00EA74CD"/>
    <w:rsid w:val="00F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AC1E"/>
  <w15:chartTrackingRefBased/>
  <w15:docId w15:val="{389C298E-BC7B-4B16-88DB-390ECD78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85"/>
    <w:rPr>
      <w:lang w:val="en-UG"/>
    </w:rPr>
  </w:style>
  <w:style w:type="paragraph" w:styleId="Footer">
    <w:name w:val="footer"/>
    <w:basedOn w:val="Normal"/>
    <w:link w:val="Foot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85"/>
    <w:rPr>
      <w:lang w:val="en-UG"/>
    </w:rPr>
  </w:style>
  <w:style w:type="character" w:styleId="Hyperlink">
    <w:name w:val="Hyperlink"/>
    <w:basedOn w:val="DefaultParagraphFont"/>
    <w:uiPriority w:val="99"/>
    <w:unhideWhenUsed/>
    <w:rsid w:val="00976C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C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Matsiko David</dc:creator>
  <cp:keywords/>
  <dc:description/>
  <cp:lastModifiedBy>Asiimwe Alex</cp:lastModifiedBy>
  <cp:revision>4</cp:revision>
  <dcterms:created xsi:type="dcterms:W3CDTF">2025-07-31T14:37:00Z</dcterms:created>
  <dcterms:modified xsi:type="dcterms:W3CDTF">2025-08-01T11:32:00Z</dcterms:modified>
</cp:coreProperties>
</file>